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12AC9" w14:textId="734D1225" w:rsidR="00A47441" w:rsidRPr="00A47441" w:rsidRDefault="009E544A" w:rsidP="00A4744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D2AB7">
        <w:rPr>
          <w:rFonts w:ascii="Arial" w:eastAsia="Times New Roman" w:hAnsi="Arial" w:cs="Arial"/>
          <w:b/>
          <w:bCs/>
          <w:noProof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drawing>
          <wp:anchor distT="0" distB="0" distL="114300" distR="114300" simplePos="0" relativeHeight="251666432" behindDoc="0" locked="0" layoutInCell="1" allowOverlap="1" wp14:anchorId="1375C762" wp14:editId="56D5BD12">
            <wp:simplePos x="0" y="0"/>
            <wp:positionH relativeFrom="column">
              <wp:posOffset>160655</wp:posOffset>
            </wp:positionH>
            <wp:positionV relativeFrom="paragraph">
              <wp:posOffset>331470</wp:posOffset>
            </wp:positionV>
            <wp:extent cx="572171" cy="853440"/>
            <wp:effectExtent l="0" t="0" r="0" b="3810"/>
            <wp:wrapNone/>
            <wp:docPr id="470688868" name="Obrázek 1" descr="Obsah obrázku klipart, skica, design, typografi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88868" name="Obrázek 1" descr="Obsah obrázku klipart, skica, design, typografie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71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441" w:rsidRPr="00A47441">
        <w:rPr>
          <w:rFonts w:ascii="Arial" w:eastAsia="Times New Roman" w:hAnsi="Arial" w:cs="Arial"/>
          <w:b/>
          <w:bCs/>
          <w:noProof/>
          <w:color w:val="0F243E"/>
          <w:kern w:val="0"/>
          <w:sz w:val="32"/>
          <w:szCs w:val="32"/>
          <w:bdr w:val="none" w:sz="0" w:space="0" w:color="auto" w:frame="1"/>
          <w:lang w:eastAsia="cs-CZ"/>
          <w14:ligatures w14:val="none"/>
        </w:rPr>
        <w:drawing>
          <wp:inline distT="0" distB="0" distL="0" distR="0" wp14:anchorId="71B99B16" wp14:editId="225BD98A">
            <wp:extent cx="2113280" cy="904875"/>
            <wp:effectExtent l="0" t="0" r="0" b="9525"/>
            <wp:docPr id="72684602" name="Obrázek 6" descr="Obsah obrázku Písmo, snímek obrazovky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4602" name="Obrázek 6" descr="Obsah obrázku Písmo, snímek obrazovky, Grafika, symbol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6" b="8356"/>
                    <a:stretch/>
                  </pic:blipFill>
                  <pic:spPr bwMode="auto">
                    <a:xfrm>
                      <a:off x="0" y="0"/>
                      <a:ext cx="2121704" cy="90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0CF0" w:rsidRPr="00800CF0">
        <w:t xml:space="preserve">  </w:t>
      </w:r>
    </w:p>
    <w:p w14:paraId="52635EF9" w14:textId="49E863E5" w:rsidR="00A47441" w:rsidRPr="00A47441" w:rsidRDefault="00A47441" w:rsidP="00F0101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40"/>
          <w:szCs w:val="40"/>
          <w:lang w:eastAsia="cs-CZ"/>
          <w14:ligatures w14:val="none"/>
        </w:rPr>
        <w:t>Letní tábor pro rodiče s dětmi 202</w:t>
      </w:r>
      <w:r w:rsidR="00424AB6">
        <w:rPr>
          <w:rFonts w:ascii="Arial" w:eastAsia="Times New Roman" w:hAnsi="Arial" w:cs="Arial"/>
          <w:b/>
          <w:bCs/>
          <w:color w:val="0F243E"/>
          <w:kern w:val="0"/>
          <w:sz w:val="40"/>
          <w:szCs w:val="40"/>
          <w:lang w:eastAsia="cs-CZ"/>
          <w14:ligatures w14:val="none"/>
        </w:rPr>
        <w:t>6</w:t>
      </w:r>
    </w:p>
    <w:p w14:paraId="493F5D55" w14:textId="50BA086F" w:rsidR="00A47441" w:rsidRPr="00653342" w:rsidRDefault="009E544A" w:rsidP="00F0101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</w:pPr>
      <w:r w:rsidRPr="00B67864">
        <w:rPr>
          <w:rFonts w:ascii="Arial" w:eastAsia="Times New Roman" w:hAnsi="Arial" w:cs="Arial"/>
          <w:b/>
          <w:bCs/>
          <w:noProof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drawing>
          <wp:anchor distT="0" distB="0" distL="114300" distR="114300" simplePos="0" relativeHeight="251664384" behindDoc="0" locked="0" layoutInCell="1" allowOverlap="1" wp14:anchorId="68815063" wp14:editId="2F016343">
            <wp:simplePos x="0" y="0"/>
            <wp:positionH relativeFrom="column">
              <wp:posOffset>5182187</wp:posOffset>
            </wp:positionH>
            <wp:positionV relativeFrom="paragraph">
              <wp:posOffset>538143</wp:posOffset>
            </wp:positionV>
            <wp:extent cx="1165468" cy="2334379"/>
            <wp:effectExtent l="590550" t="114300" r="606425" b="123190"/>
            <wp:wrapNone/>
            <wp:docPr id="325034923" name="Obrázek 1" descr="Obsah obrázku typografi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34923" name="Obrázek 1" descr="Obsah obrázku typografie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46946">
                      <a:off x="0" y="0"/>
                      <a:ext cx="1165468" cy="2334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07F">
        <w:rPr>
          <w:rFonts w:ascii="Arial" w:eastAsia="Times New Roman" w:hAnsi="Arial" w:cs="Arial"/>
          <w:b/>
          <w:bCs/>
          <w:noProof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drawing>
          <wp:anchor distT="0" distB="0" distL="114300" distR="114300" simplePos="0" relativeHeight="251663360" behindDoc="0" locked="0" layoutInCell="1" allowOverlap="1" wp14:anchorId="49D79F1A" wp14:editId="413CDC21">
            <wp:simplePos x="0" y="0"/>
            <wp:positionH relativeFrom="margin">
              <wp:posOffset>281940</wp:posOffset>
            </wp:positionH>
            <wp:positionV relativeFrom="paragraph">
              <wp:posOffset>534670</wp:posOffset>
            </wp:positionV>
            <wp:extent cx="1130091" cy="1455420"/>
            <wp:effectExtent l="0" t="0" r="0" b="0"/>
            <wp:wrapNone/>
            <wp:docPr id="924676613" name="Obrázek 1" descr="Obsah obrázku klipart, kresba, skica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76613" name="Obrázek 1" descr="Obsah obrázku klipart, kresba, skica, kreslené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091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87E">
        <w:rPr>
          <w:rFonts w:ascii="Arial" w:eastAsia="Times New Roman" w:hAnsi="Arial" w:cs="Arial"/>
          <w:b/>
          <w:bCs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t>Detektivové v akci</w:t>
      </w:r>
    </w:p>
    <w:p w14:paraId="1EEC6EC8" w14:textId="6D0123B7" w:rsidR="00A47441" w:rsidRPr="00A47441" w:rsidRDefault="00A47441" w:rsidP="00A4744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24"/>
          <w:szCs w:val="24"/>
          <w:lang w:eastAsia="cs-CZ"/>
          <w14:ligatures w14:val="none"/>
        </w:rPr>
        <w:t>Místo: Rekreační středisko Prudká</w:t>
      </w:r>
    </w:p>
    <w:p w14:paraId="6F62AD85" w14:textId="70C92CBC" w:rsidR="00A47441" w:rsidRDefault="00A47441" w:rsidP="00A4744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  <w:r w:rsidRPr="0065334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Termín: </w:t>
      </w:r>
      <w:r w:rsidR="0065334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ab/>
      </w:r>
      <w:r w:rsidR="00DA5CF2" w:rsidRPr="00DA5CF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I.</w:t>
      </w:r>
      <w:r w:rsidR="00DA5CF2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 xml:space="preserve">  2</w:t>
      </w:r>
      <w:r w:rsidR="003E587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8</w:t>
      </w:r>
      <w:r w:rsidRPr="00A4744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 xml:space="preserve">. 6. – </w:t>
      </w:r>
      <w:r w:rsidR="003E587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4</w:t>
      </w:r>
      <w:r w:rsidRPr="00A4744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202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6</w:t>
      </w:r>
    </w:p>
    <w:p w14:paraId="3F6F4425" w14:textId="39815403" w:rsidR="00DA5CF2" w:rsidRPr="00A47441" w:rsidRDefault="00DA5CF2" w:rsidP="00653342">
      <w:pPr>
        <w:spacing w:before="240" w:after="240" w:line="240" w:lineRule="auto"/>
        <w:ind w:left="708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DA5CF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II. </w:t>
      </w:r>
      <w:r w:rsidR="003E587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– 1</w:t>
      </w:r>
      <w:r w:rsidR="003E587E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202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6</w:t>
      </w:r>
    </w:p>
    <w:p w14:paraId="37A7B05E" w14:textId="00377689" w:rsidR="00A47441" w:rsidRPr="00A47441" w:rsidRDefault="00A47441" w:rsidP="00A4744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0B050"/>
          <w:kern w:val="0"/>
          <w:sz w:val="24"/>
          <w:szCs w:val="24"/>
          <w:lang w:eastAsia="cs-CZ"/>
          <w14:ligatures w14:val="none"/>
        </w:rPr>
        <w:t>7 dní (6 nocí)</w:t>
      </w:r>
    </w:p>
    <w:p w14:paraId="3725D31A" w14:textId="17D62423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32"/>
          <w:szCs w:val="32"/>
          <w:lang w:eastAsia="cs-CZ"/>
          <w14:ligatures w14:val="none"/>
        </w:rPr>
        <w:t>Cena pobytu:</w:t>
      </w:r>
    </w:p>
    <w:p w14:paraId="412054D4" w14:textId="6E285942" w:rsidR="00A47441" w:rsidRPr="009E544A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cs-CZ"/>
          <w14:ligatures w14:val="none"/>
        </w:rPr>
      </w:pP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dítě do </w:t>
      </w:r>
      <w:r w:rsidR="00A37BBF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2,99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 let bez nároku na lůžko a stravu……</w:t>
      </w:r>
      <w:proofErr w:type="gramStart"/>
      <w:r w:rsidR="00DE0F2C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,,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…</w:t>
      </w:r>
      <w:proofErr w:type="gramEnd"/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….     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ab/>
        <w:t>600 Kč</w:t>
      </w:r>
    </w:p>
    <w:p w14:paraId="10630E54" w14:textId="721F98FB" w:rsidR="00A47441" w:rsidRPr="009E544A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cs-CZ"/>
          <w14:ligatures w14:val="none"/>
        </w:rPr>
      </w:pP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dítě </w:t>
      </w:r>
      <w:r w:rsidR="00933CD5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3</w:t>
      </w:r>
      <w:r w:rsidR="00A37BBF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 </w:t>
      </w:r>
      <w:r w:rsidR="00933CD5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–</w:t>
      </w:r>
      <w:r w:rsidR="00A37BBF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 11,99 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let ubytování s polopenzí…………</w:t>
      </w:r>
      <w:proofErr w:type="gramStart"/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…</w:t>
      </w:r>
      <w:r w:rsidR="00DE0F2C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,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…</w:t>
      </w:r>
      <w:proofErr w:type="gramEnd"/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….</w:t>
      </w:r>
      <w:r w:rsidR="00A37BBF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ab/>
      </w:r>
      <w:r w:rsidR="00DA5CF2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5</w:t>
      </w:r>
      <w:r w:rsidR="003E587E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5</w:t>
      </w:r>
      <w:r w:rsidR="00DA5CF2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00 </w:t>
      </w: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Kč</w:t>
      </w:r>
    </w:p>
    <w:p w14:paraId="432960AA" w14:textId="5813292D" w:rsidR="00A47441" w:rsidRPr="009E544A" w:rsidRDefault="00A37BBF" w:rsidP="00A47441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cs-CZ"/>
          <w14:ligatures w14:val="none"/>
        </w:rPr>
      </w:pPr>
      <w:r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děti od 12 let, </w:t>
      </w:r>
      <w:r w:rsidR="00A47441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dospělý – ubytování se polopenzí………… </w:t>
      </w:r>
      <w:r w:rsidR="00A47441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ab/>
      </w:r>
      <w:r w:rsidR="00DA5CF2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6</w:t>
      </w:r>
      <w:r w:rsidR="003E587E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5</w:t>
      </w:r>
      <w:r w:rsidR="00DA5CF2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>00</w:t>
      </w:r>
      <w:r w:rsidR="00A47441" w:rsidRPr="009E544A">
        <w:rPr>
          <w:rFonts w:ascii="Arial" w:eastAsia="Times New Roman" w:hAnsi="Arial" w:cs="Arial"/>
          <w:b/>
          <w:bCs/>
          <w:color w:val="FF0000"/>
          <w:kern w:val="0"/>
          <w:lang w:eastAsia="cs-CZ"/>
          <w14:ligatures w14:val="none"/>
        </w:rPr>
        <w:t xml:space="preserve"> Kč</w:t>
      </w:r>
    </w:p>
    <w:p w14:paraId="256E43C9" w14:textId="4896C101" w:rsidR="00A47441" w:rsidRPr="00A47441" w:rsidRDefault="00A47441" w:rsidP="00A47441">
      <w:pPr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·</w:t>
      </w:r>
      <w:r w:rsidRPr="00A47441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cs-CZ"/>
          <w14:ligatures w14:val="none"/>
        </w:rPr>
        <w:t>         </w:t>
      </w:r>
    </w:p>
    <w:p w14:paraId="4B7A82E0" w14:textId="032A177A" w:rsidR="00A47441" w:rsidRPr="00A47441" w:rsidRDefault="00A47441" w:rsidP="00EB670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Snídaně jsou formou bufetu a večeře formou jednotného denního menu. Obědy je možné dokoupit den předem.</w:t>
      </w:r>
      <w:r w:rsidR="0065334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47441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Součástí ceny pobytu nejsou místní poplatky za dospělého, poplatek za parkování auta.</w:t>
      </w:r>
    </w:p>
    <w:p w14:paraId="3564B550" w14:textId="6D3BB9E4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32"/>
          <w:szCs w:val="32"/>
          <w:lang w:eastAsia="cs-CZ"/>
          <w14:ligatures w14:val="none"/>
        </w:rPr>
        <w:t>Program + podrobnosti:</w:t>
      </w:r>
    </w:p>
    <w:p w14:paraId="1CB52692" w14:textId="75E7F637" w:rsidR="00800CF0" w:rsidRPr="002169BF" w:rsidRDefault="00800CF0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 w:rsidRPr="002169B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Program bude uzpůsoben dětem ve věku 3–10 let (MŠ a nižší stupeň ZŠ).</w:t>
      </w:r>
    </w:p>
    <w:p w14:paraId="738C8970" w14:textId="48FC938B" w:rsidR="00A47441" w:rsidRPr="00800CF0" w:rsidRDefault="00A47441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00CF0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táborový program pro rodiče a děti je dobrovolný (hry, soutěže, vycházky do blízkého okolí). Program není fyzicky náročný a většinou se dá zvládnout i s dětmi v kočárku. </w:t>
      </w:r>
    </w:p>
    <w:p w14:paraId="7181838C" w14:textId="5F074818" w:rsidR="00A47441" w:rsidRPr="00A47441" w:rsidRDefault="00A47441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Výlety vlakem do blízkého i vzdálenějšího okolí dle zájmu </w:t>
      </w:r>
      <w:r w:rsidR="00DA5CF2"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účastníků (</w:t>
      </w: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lze jet vlakem např.  Aquapark Kuřim, Pernštejn, Nedvědice, Nové Město na Moravě, </w:t>
      </w:r>
      <w:proofErr w:type="spellStart"/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Domanínský</w:t>
      </w:r>
      <w:proofErr w:type="spellEnd"/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rybník, Tišnov, Bystřice nad Pernštejnem</w:t>
      </w:r>
      <w:r w:rsidR="00DA5CF2"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…</w:t>
      </w: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) </w:t>
      </w:r>
    </w:p>
    <w:p w14:paraId="10A0876D" w14:textId="77777777" w:rsidR="00A47441" w:rsidRPr="00A47441" w:rsidRDefault="00A47441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Program je přizpůsoben počasí.</w:t>
      </w:r>
    </w:p>
    <w:p w14:paraId="797813EC" w14:textId="77777777" w:rsidR="00A47441" w:rsidRPr="00A47441" w:rsidRDefault="00A47441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Koupání je možné v bazénu v rekreačním středisku.</w:t>
      </w:r>
    </w:p>
    <w:p w14:paraId="0EA12ED6" w14:textId="77777777" w:rsidR="00A47441" w:rsidRPr="00A47441" w:rsidRDefault="00A47441" w:rsidP="00800CF0">
      <w:pPr>
        <w:numPr>
          <w:ilvl w:val="0"/>
          <w:numId w:val="1"/>
        </w:numPr>
        <w:spacing w:after="0" w:line="276" w:lineRule="auto"/>
        <w:ind w:left="714" w:hanging="357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Ubytování je</w:t>
      </w:r>
      <w:r w:rsidRPr="00A47441">
        <w:rPr>
          <w:rFonts w:ascii="Arial" w:eastAsia="Times New Roman" w:hAnsi="Arial" w:cs="Arial"/>
          <w:color w:val="000000"/>
          <w:kern w:val="0"/>
          <w:shd w:val="clear" w:color="auto" w:fill="FFFFFF"/>
          <w:lang w:eastAsia="cs-CZ"/>
          <w14:ligatures w14:val="none"/>
        </w:rPr>
        <w:t xml:space="preserve"> ve zděných domcích na jižním svahu kolem hlavní budovy</w:t>
      </w:r>
      <w:r w:rsidRPr="00A4744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</w:t>
      </w:r>
    </w:p>
    <w:p w14:paraId="588E8302" w14:textId="08F6B9EB" w:rsidR="00A47441" w:rsidRPr="00A47441" w:rsidRDefault="009E544A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D6696">
        <w:rPr>
          <w:rFonts w:ascii="Arial" w:eastAsia="Times New Roman" w:hAnsi="Arial" w:cs="Arial"/>
          <w:b/>
          <w:bCs/>
          <w:noProof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drawing>
          <wp:anchor distT="0" distB="0" distL="114300" distR="114300" simplePos="0" relativeHeight="251665408" behindDoc="0" locked="0" layoutInCell="1" allowOverlap="1" wp14:anchorId="6DC03A67" wp14:editId="1EC2C2D5">
            <wp:simplePos x="0" y="0"/>
            <wp:positionH relativeFrom="column">
              <wp:posOffset>5206365</wp:posOffset>
            </wp:positionH>
            <wp:positionV relativeFrom="paragraph">
              <wp:posOffset>710565</wp:posOffset>
            </wp:positionV>
            <wp:extent cx="1066577" cy="1013460"/>
            <wp:effectExtent l="0" t="0" r="635" b="0"/>
            <wp:wrapNone/>
            <wp:docPr id="1603185750" name="Obrázek 1" descr="Obsah obrázku kuchyňské potřeb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85750" name="Obrázek 1" descr="Obsah obrázku kuchyňské potřeby&#10;&#10;Obsah generovaný pomocí AI může být nesprávný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77" cy="101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441" w:rsidRPr="00A47441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 xml:space="preserve">Rekreační středisko Prudká se nachází na rozhraní krajů Jihomoravského kraje a kraje Vysočina. Okolí tvoří malebná zalesněná kopcovitá krajina v klidném údolí řeky Svratky. Okrajem údolí tiše projíždí trať lokálky Tišnov-Bystřice n. </w:t>
      </w:r>
      <w:r w:rsidR="00DA5CF2" w:rsidRPr="00A47441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Pernštejnem – Žďár</w:t>
      </w:r>
      <w:r w:rsidR="00A47441" w:rsidRPr="00A47441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 xml:space="preserve"> nad Sázavou, s vlakovou zastávkou v těsné blízkosti rekreačního střediska.</w:t>
      </w:r>
    </w:p>
    <w:p w14:paraId="620EA878" w14:textId="4B72AA29" w:rsidR="00A47441" w:rsidRPr="00DA5CF2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DA5CF2">
        <w:rPr>
          <w:rFonts w:ascii="Arial" w:eastAsia="Times New Roman" w:hAnsi="Arial" w:cs="Arial"/>
          <w:color w:val="0F243E"/>
          <w:kern w:val="0"/>
          <w:sz w:val="28"/>
          <w:szCs w:val="28"/>
          <w:lang w:eastAsia="cs-CZ"/>
          <w14:ligatures w14:val="none"/>
        </w:rPr>
        <w:t>Kde si můžeš vyžádat další Informace k táboru:</w:t>
      </w:r>
    </w:p>
    <w:p w14:paraId="46D4393D" w14:textId="7E7578A6" w:rsidR="00A47441" w:rsidRPr="00DA5CF2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DA5CF2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ZŠ Velké Němčice tel. 519 417 222 – Lucie Rohrerová, (tel. 732 230 481, e-mail: rohrerova.lucie@seznam.cz)  </w:t>
      </w:r>
    </w:p>
    <w:p w14:paraId="05A7DD55" w14:textId="77777777" w:rsidR="00A47441" w:rsidRPr="00A47441" w:rsidRDefault="00A47441" w:rsidP="00A47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3E2C845" w14:textId="0C7330B0" w:rsidR="00A47441" w:rsidRPr="00A47441" w:rsidRDefault="00A47441" w:rsidP="000055E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28"/>
          <w:szCs w:val="28"/>
          <w:u w:val="single"/>
          <w:lang w:eastAsia="cs-CZ"/>
          <w14:ligatures w14:val="none"/>
        </w:rPr>
        <w:lastRenderedPageBreak/>
        <w:t>Přihláška na letní tábor pro rodiče s dětmi 202</w:t>
      </w:r>
      <w:r w:rsidR="006E6C10">
        <w:rPr>
          <w:rFonts w:ascii="Arial" w:eastAsia="Times New Roman" w:hAnsi="Arial" w:cs="Arial"/>
          <w:b/>
          <w:bCs/>
          <w:color w:val="0F243E"/>
          <w:kern w:val="0"/>
          <w:sz w:val="28"/>
          <w:szCs w:val="28"/>
          <w:u w:val="single"/>
          <w:lang w:eastAsia="cs-CZ"/>
          <w14:ligatures w14:val="none"/>
        </w:rPr>
        <w:t>6</w:t>
      </w:r>
    </w:p>
    <w:p w14:paraId="7E29AFFE" w14:textId="2D3F9D42" w:rsidR="00A47441" w:rsidRPr="000055E3" w:rsidRDefault="006E6C10" w:rsidP="000055E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72"/>
          <w:szCs w:val="72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>
                <w14:lumMod w14:val="60000"/>
                <w14:lumOff w14:val="40000"/>
              </w14:schemeClr>
            </w14:solidFill>
            <w14:prstDash w14:val="solid"/>
            <w14:round/>
          </w14:textOutline>
          <w14:ligatures w14:val="none"/>
        </w:rPr>
        <w:t>Detektivové v akci</w:t>
      </w:r>
    </w:p>
    <w:p w14:paraId="20519491" w14:textId="7C80ACE3" w:rsidR="00A47441" w:rsidRPr="00A47441" w:rsidRDefault="002177F0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177F0">
        <w:rPr>
          <w:rFonts w:ascii="Arial" w:eastAsia="Times New Roman" w:hAnsi="Arial" w:cs="Arial"/>
          <w:b/>
          <w:bCs/>
          <w:noProof/>
          <w:color w:val="FF0000"/>
          <w:kern w:val="0"/>
          <w:sz w:val="28"/>
          <w:szCs w:val="28"/>
          <w:lang w:eastAsia="cs-CZ"/>
          <w14:ligatures w14:val="none"/>
        </w:rPr>
        <w:drawing>
          <wp:anchor distT="0" distB="0" distL="114300" distR="114300" simplePos="0" relativeHeight="251667456" behindDoc="0" locked="0" layoutInCell="1" allowOverlap="1" wp14:anchorId="7C22DFD6" wp14:editId="6F757E58">
            <wp:simplePos x="0" y="0"/>
            <wp:positionH relativeFrom="margin">
              <wp:posOffset>3422072</wp:posOffset>
            </wp:positionH>
            <wp:positionV relativeFrom="paragraph">
              <wp:posOffset>11430</wp:posOffset>
            </wp:positionV>
            <wp:extent cx="3040380" cy="1911785"/>
            <wp:effectExtent l="0" t="0" r="7620" b="0"/>
            <wp:wrapNone/>
            <wp:docPr id="13167154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1541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91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441" w:rsidRPr="00A47441">
        <w:rPr>
          <w:rFonts w:ascii="Arial" w:eastAsia="Times New Roman" w:hAnsi="Arial" w:cs="Arial"/>
          <w:b/>
          <w:bCs/>
          <w:color w:val="0F243E"/>
          <w:kern w:val="0"/>
          <w:sz w:val="28"/>
          <w:szCs w:val="28"/>
          <w:lang w:eastAsia="cs-CZ"/>
          <w14:ligatures w14:val="none"/>
        </w:rPr>
        <w:t>Místo: Rekreační středisko Prudká</w:t>
      </w:r>
    </w:p>
    <w:p w14:paraId="74BD4ABA" w14:textId="2F37B8E7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7571623" w14:textId="25A18900" w:rsidR="00DA5CF2" w:rsidRDefault="00DA5CF2" w:rsidP="00DA5CF2">
      <w:pPr>
        <w:spacing w:before="240" w:after="240" w:line="240" w:lineRule="auto"/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 xml:space="preserve">Termín: </w:t>
      </w:r>
    </w:p>
    <w:p w14:paraId="2747DDEF" w14:textId="1741FF28" w:rsidR="00DA5CF2" w:rsidRDefault="00DA5CF2" w:rsidP="00DA5CF2">
      <w:pPr>
        <w:spacing w:before="240" w:after="240" w:line="240" w:lineRule="auto"/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  <w:r w:rsidRPr="00DA5CF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I.</w:t>
      </w:r>
      <w: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 xml:space="preserve">  2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8</w:t>
      </w:r>
      <w:r w:rsidRPr="00A4744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 xml:space="preserve">. 6. – 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4</w:t>
      </w:r>
      <w:r w:rsidRPr="00A4744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202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6</w:t>
      </w:r>
    </w:p>
    <w:p w14:paraId="0B19D7B8" w14:textId="77F875A0" w:rsidR="00DA5CF2" w:rsidRPr="00A47441" w:rsidRDefault="00DA5CF2" w:rsidP="00DA5CF2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DA5CF2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II. 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– 1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. 7. 202</w:t>
      </w:r>
      <w:r w:rsidR="006E6C10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eastAsia="cs-CZ"/>
          <w14:ligatures w14:val="none"/>
        </w:rPr>
        <w:t>6</w:t>
      </w:r>
    </w:p>
    <w:p w14:paraId="24B864C9" w14:textId="7F2EA795" w:rsidR="00A47441" w:rsidRPr="00DA5CF2" w:rsidRDefault="00DA5CF2" w:rsidP="00A47441">
      <w:pPr>
        <w:spacing w:before="240" w:after="24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DA5CF2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(zakroužkuj vybraný termín)</w:t>
      </w:r>
    </w:p>
    <w:p w14:paraId="50FF309C" w14:textId="39EEB7F8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F243E"/>
          <w:kern w:val="0"/>
          <w:sz w:val="24"/>
          <w:szCs w:val="24"/>
          <w:lang w:eastAsia="cs-CZ"/>
          <w14:ligatures w14:val="none"/>
        </w:rPr>
        <w:t>Přihlašujeme se na letní tábor rodiče s dětmi:</w:t>
      </w:r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2126"/>
        <w:gridCol w:w="3544"/>
        <w:gridCol w:w="1843"/>
      </w:tblGrid>
      <w:tr w:rsidR="0053354B" w:rsidRPr="00A47441" w14:paraId="7FF14F7F" w14:textId="76DA097F" w:rsidTr="0053354B">
        <w:trPr>
          <w:trHeight w:val="72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F8B659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Jméno a příjmení účastníka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7860D4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Datum narození: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277F75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Adresa bydliště: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3BE2" w14:textId="5E7F1FFF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Cena:</w:t>
            </w:r>
          </w:p>
        </w:tc>
      </w:tr>
      <w:tr w:rsidR="0053354B" w:rsidRPr="00A47441" w14:paraId="2DE468A7" w14:textId="35251290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83B771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215114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303CBC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E066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3354B" w:rsidRPr="00A47441" w14:paraId="02766D6F" w14:textId="15BE8AD7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8FA882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4054E6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05D4F2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0F28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3354B" w:rsidRPr="00A47441" w14:paraId="1B0D5DC0" w14:textId="5A0F3C15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50FCE4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0267D6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563F48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E792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3354B" w:rsidRPr="00A47441" w14:paraId="5835AB60" w14:textId="0D407BC6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D24A04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6E6F4B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B06331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90316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3354B" w:rsidRPr="00A47441" w14:paraId="7EFCFF70" w14:textId="095870FC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C5EB7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A47FA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8362E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2F1E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3354B" w:rsidRPr="00A47441" w14:paraId="65F15894" w14:textId="2C6354E3" w:rsidTr="0053354B">
        <w:trPr>
          <w:trHeight w:val="240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E06D63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D158FE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4FBC92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4744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4AC6" w14:textId="77777777" w:rsidR="0053354B" w:rsidRPr="00A47441" w:rsidRDefault="0053354B" w:rsidP="00A4744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4D4BB094" w14:textId="14AF094B" w:rsidR="0053354B" w:rsidRPr="0053354B" w:rsidRDefault="0053354B" w:rsidP="00A47441">
      <w:pPr>
        <w:spacing w:before="240" w:after="24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53354B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Na jednoho dospělého účastníka vypište kontaktní údaje:</w:t>
      </w:r>
    </w:p>
    <w:p w14:paraId="0D74ABB3" w14:textId="6FF4D06C" w:rsidR="0053354B" w:rsidRPr="0053354B" w:rsidRDefault="0053354B" w:rsidP="00A47441">
      <w:pPr>
        <w:spacing w:before="240" w:after="24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53354B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-</w:t>
      </w:r>
      <w:r w:rsidRPr="0053354B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mail: ______________________________________________________________________________</w:t>
      </w:r>
    </w:p>
    <w:p w14:paraId="3D1610B8" w14:textId="605AC15B" w:rsidR="0053354B" w:rsidRPr="0053354B" w:rsidRDefault="0053354B" w:rsidP="00A47441">
      <w:pPr>
        <w:spacing w:before="240" w:after="24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53354B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Telefon: ______________________________________________________________________________</w:t>
      </w:r>
    </w:p>
    <w:p w14:paraId="0D0B2F28" w14:textId="77777777" w:rsidR="0053354B" w:rsidRDefault="0053354B" w:rsidP="0053354B">
      <w:pPr>
        <w:spacing w:before="240" w:after="0" w:line="240" w:lineRule="auto"/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</w:pPr>
    </w:p>
    <w:p w14:paraId="30CC9FC5" w14:textId="011CC0AA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  <w:t xml:space="preserve">POZOR – zálohu 1000 Kč za každou přihlášenou osobu zašlete na běžný účet: 1382056329/0800 do konce </w:t>
      </w:r>
      <w:r w:rsidR="00800CF0"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  <w:t>února</w:t>
      </w:r>
      <w:r w:rsidRPr="00A47441"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  <w:t xml:space="preserve">. V případě nezaplacení bude dán přednost jiným zájemcům.  Do zprávy pro příjemce uveď </w:t>
      </w:r>
      <w:r w:rsidRPr="00A47441">
        <w:rPr>
          <w:rFonts w:ascii="Arial" w:eastAsia="Times New Roman" w:hAnsi="Arial" w:cs="Arial"/>
          <w:b/>
          <w:bCs/>
          <w:color w:val="0070C0"/>
          <w:kern w:val="0"/>
          <w:u w:val="single"/>
          <w:lang w:eastAsia="cs-CZ"/>
          <w14:ligatures w14:val="none"/>
        </w:rPr>
        <w:t>jméno i příjmení</w:t>
      </w:r>
      <w:r w:rsidRPr="00A47441"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  <w:t xml:space="preserve"> jednoho z přihlášených, variabilní symbol: 324200.</w:t>
      </w:r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 </w:t>
      </w:r>
    </w:p>
    <w:p w14:paraId="469E21D7" w14:textId="6BB29452" w:rsidR="00A47441" w:rsidRPr="00A47441" w:rsidRDefault="00A47441" w:rsidP="00A4744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V……………………………………</w:t>
      </w:r>
      <w:proofErr w:type="gramStart"/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…….</w:t>
      </w:r>
      <w:proofErr w:type="gramEnd"/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. dne……………. 202</w:t>
      </w:r>
      <w:r w:rsidR="00C543B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6</w:t>
      </w:r>
    </w:p>
    <w:p w14:paraId="375432F9" w14:textId="0F028459" w:rsidR="00A47441" w:rsidRDefault="00A47441" w:rsidP="0053354B">
      <w:pPr>
        <w:spacing w:before="240" w:after="240" w:line="240" w:lineRule="auto"/>
      </w:pPr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                                                                                          </w:t>
      </w:r>
      <w:r w:rsidRPr="00A4744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ab/>
        <w:t>Podpis dospělého účastníka:</w:t>
      </w:r>
    </w:p>
    <w:sectPr w:rsidR="00A47441" w:rsidSect="00800CF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D0D52"/>
    <w:multiLevelType w:val="multilevel"/>
    <w:tmpl w:val="4C0A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9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1"/>
    <w:rsid w:val="000055E3"/>
    <w:rsid w:val="002169BF"/>
    <w:rsid w:val="002177F0"/>
    <w:rsid w:val="00225E94"/>
    <w:rsid w:val="003E587E"/>
    <w:rsid w:val="00424AB6"/>
    <w:rsid w:val="00481417"/>
    <w:rsid w:val="0049407F"/>
    <w:rsid w:val="005033BF"/>
    <w:rsid w:val="0053354B"/>
    <w:rsid w:val="00653342"/>
    <w:rsid w:val="006E6C10"/>
    <w:rsid w:val="007449AF"/>
    <w:rsid w:val="007658C6"/>
    <w:rsid w:val="00800CF0"/>
    <w:rsid w:val="008D2AB7"/>
    <w:rsid w:val="008E3019"/>
    <w:rsid w:val="00933CD5"/>
    <w:rsid w:val="009E544A"/>
    <w:rsid w:val="00A010CD"/>
    <w:rsid w:val="00A37BBF"/>
    <w:rsid w:val="00A47441"/>
    <w:rsid w:val="00B30A76"/>
    <w:rsid w:val="00B3239C"/>
    <w:rsid w:val="00B67864"/>
    <w:rsid w:val="00C543B5"/>
    <w:rsid w:val="00C67753"/>
    <w:rsid w:val="00C9009C"/>
    <w:rsid w:val="00DA5CF2"/>
    <w:rsid w:val="00DE0F2C"/>
    <w:rsid w:val="00EB670B"/>
    <w:rsid w:val="00ED6696"/>
    <w:rsid w:val="00F01012"/>
    <w:rsid w:val="00F6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A15B"/>
  <w15:chartTrackingRefBased/>
  <w15:docId w15:val="{F4731FDF-3499-441E-9321-E373D299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pple-tab-span">
    <w:name w:val="apple-tab-span"/>
    <w:basedOn w:val="Standardnpsmoodstavce"/>
    <w:rsid w:val="00A4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Rohrerová</dc:creator>
  <cp:keywords/>
  <dc:description/>
  <cp:lastModifiedBy>Lucie Rohrerová</cp:lastModifiedBy>
  <cp:revision>18</cp:revision>
  <dcterms:created xsi:type="dcterms:W3CDTF">2025-12-17T19:27:00Z</dcterms:created>
  <dcterms:modified xsi:type="dcterms:W3CDTF">2026-01-01T19:48:00Z</dcterms:modified>
</cp:coreProperties>
</file>